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F8489" w14:textId="5CC4F531" w:rsidR="00EB69B4" w:rsidRDefault="001422CD" w:rsidP="001422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EB69B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70CC3790" w14:textId="2D3AAEB3" w:rsidR="00EB69B4" w:rsidRDefault="00EE4B2B" w:rsidP="00EB69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B69B4">
        <w:rPr>
          <w:rFonts w:ascii="Times New Roman" w:hAnsi="Times New Roman" w:cs="Times New Roman"/>
          <w:sz w:val="24"/>
          <w:szCs w:val="24"/>
        </w:rPr>
        <w:t xml:space="preserve"> годовому плану </w:t>
      </w:r>
      <w:r w:rsidR="002C3D5A">
        <w:rPr>
          <w:rFonts w:ascii="Times New Roman" w:hAnsi="Times New Roman" w:cs="Times New Roman"/>
          <w:sz w:val="24"/>
          <w:szCs w:val="24"/>
        </w:rPr>
        <w:t>ГДО МОБУ СОШ с. Мустафино</w:t>
      </w:r>
    </w:p>
    <w:p w14:paraId="657C72B3" w14:textId="545182F0" w:rsidR="00EB69B4" w:rsidRDefault="00EB69B4" w:rsidP="00EB69B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AB55CC">
        <w:rPr>
          <w:rFonts w:ascii="Times New Roman" w:hAnsi="Times New Roman" w:cs="Times New Roman"/>
          <w:sz w:val="24"/>
          <w:szCs w:val="24"/>
        </w:rPr>
        <w:t>202</w:t>
      </w:r>
      <w:r w:rsidR="00F832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832F6">
        <w:rPr>
          <w:rFonts w:ascii="Times New Roman" w:hAnsi="Times New Roman" w:cs="Times New Roman"/>
          <w:sz w:val="24"/>
          <w:szCs w:val="24"/>
        </w:rPr>
        <w:t>2025</w:t>
      </w:r>
      <w:r w:rsidR="00AB55CC" w:rsidRPr="001422CD">
        <w:rPr>
          <w:rFonts w:ascii="Times New Roman" w:hAnsi="Times New Roman" w:cs="Times New Roman"/>
          <w:sz w:val="24"/>
          <w:szCs w:val="24"/>
        </w:rPr>
        <w:t xml:space="preserve"> </w:t>
      </w:r>
      <w:r w:rsidR="002C3D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14:paraId="74F60D33" w14:textId="77777777" w:rsidR="00AB55CC" w:rsidRPr="00F832F6" w:rsidRDefault="00AB55CC" w:rsidP="00475C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55318" w14:textId="77777777" w:rsidR="00AB55CC" w:rsidRPr="00F832F6" w:rsidRDefault="00AB55CC" w:rsidP="00475C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6F03C3" w14:textId="74175717" w:rsidR="00EB69B4" w:rsidRPr="008D200D" w:rsidRDefault="00EB69B4" w:rsidP="00475C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2A1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475C0B">
        <w:rPr>
          <w:rFonts w:ascii="Times New Roman" w:hAnsi="Times New Roman" w:cs="Times New Roman"/>
          <w:b/>
          <w:sz w:val="24"/>
          <w:szCs w:val="24"/>
        </w:rPr>
        <w:t>общеобразовательное бюджетное учреждение средняя общеобраз</w:t>
      </w:r>
      <w:r w:rsidR="00475C0B">
        <w:rPr>
          <w:rFonts w:ascii="Times New Roman" w:hAnsi="Times New Roman" w:cs="Times New Roman"/>
          <w:b/>
          <w:sz w:val="24"/>
          <w:szCs w:val="24"/>
        </w:rPr>
        <w:t>о</w:t>
      </w:r>
      <w:r w:rsidR="00475C0B">
        <w:rPr>
          <w:rFonts w:ascii="Times New Roman" w:hAnsi="Times New Roman" w:cs="Times New Roman"/>
          <w:b/>
          <w:sz w:val="24"/>
          <w:szCs w:val="24"/>
        </w:rPr>
        <w:t xml:space="preserve">вательная школа с. Мустафино, </w:t>
      </w:r>
      <w:r w:rsidR="00AB55CC" w:rsidRPr="00AB55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5C0B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Pr="00DB72A1">
        <w:rPr>
          <w:rFonts w:ascii="Times New Roman" w:hAnsi="Times New Roman" w:cs="Times New Roman"/>
          <w:b/>
          <w:sz w:val="24"/>
          <w:szCs w:val="24"/>
        </w:rPr>
        <w:t>дошкольно</w:t>
      </w:r>
      <w:r w:rsidR="00475C0B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DB72A1"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475C0B">
        <w:rPr>
          <w:rFonts w:ascii="Times New Roman" w:hAnsi="Times New Roman" w:cs="Times New Roman"/>
          <w:b/>
          <w:sz w:val="24"/>
          <w:szCs w:val="24"/>
        </w:rPr>
        <w:t>ния</w:t>
      </w:r>
      <w:r w:rsidRPr="00DB72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F05956" w14:textId="77777777" w:rsidR="00EB69B4" w:rsidRDefault="00EB69B4" w:rsidP="00EB69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29FF7B6" w14:textId="77777777" w:rsidR="00EB69B4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02F5F858" w14:textId="77777777" w:rsidR="00EE4B2B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РЕАЛИЗАЦИИ ВСОКО В </w:t>
      </w:r>
      <w:r w:rsidR="00475C0B">
        <w:rPr>
          <w:rFonts w:ascii="Times New Roman" w:hAnsi="Times New Roman" w:cs="Times New Roman"/>
          <w:b/>
          <w:sz w:val="24"/>
          <w:szCs w:val="24"/>
        </w:rPr>
        <w:t>ГДО МОБУ СОШ с. Мустафино</w:t>
      </w:r>
    </w:p>
    <w:p w14:paraId="1DEEAED3" w14:textId="17EB71B9" w:rsidR="000B2127" w:rsidRDefault="00475C0B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9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B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5CC">
        <w:rPr>
          <w:rFonts w:ascii="Times New Roman" w:hAnsi="Times New Roman" w:cs="Times New Roman"/>
          <w:b/>
          <w:sz w:val="24"/>
          <w:szCs w:val="24"/>
        </w:rPr>
        <w:t>202</w:t>
      </w:r>
      <w:r w:rsidR="00F832F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EB69B4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832F6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EB69B4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68B5A6D9" w14:textId="77777777" w:rsidR="00EB69B4" w:rsidRDefault="00EB69B4" w:rsidP="00EB69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22"/>
        <w:gridCol w:w="1624"/>
        <w:gridCol w:w="2088"/>
      </w:tblGrid>
      <w:tr w:rsidR="0021416D" w14:paraId="78985F31" w14:textId="77777777" w:rsidTr="0090242C">
        <w:tc>
          <w:tcPr>
            <w:tcW w:w="817" w:type="dxa"/>
          </w:tcPr>
          <w:p w14:paraId="1BCEB6A4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42" w:type="dxa"/>
            <w:gridSpan w:val="2"/>
          </w:tcPr>
          <w:p w14:paraId="644162F4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ВСОКО</w:t>
            </w:r>
          </w:p>
        </w:tc>
        <w:tc>
          <w:tcPr>
            <w:tcW w:w="1624" w:type="dxa"/>
          </w:tcPr>
          <w:p w14:paraId="3B7E1F61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088" w:type="dxa"/>
          </w:tcPr>
          <w:p w14:paraId="7086A5ED" w14:textId="77777777" w:rsidR="00EB69B4" w:rsidRDefault="00EB69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B69B4" w14:paraId="4A552229" w14:textId="77777777" w:rsidTr="0090242C">
        <w:tc>
          <w:tcPr>
            <w:tcW w:w="817" w:type="dxa"/>
          </w:tcPr>
          <w:p w14:paraId="0888E2CD" w14:textId="77777777" w:rsidR="00EB69B4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754" w:type="dxa"/>
            <w:gridSpan w:val="4"/>
          </w:tcPr>
          <w:p w14:paraId="067179AA" w14:textId="77777777" w:rsidR="00EB69B4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</w:t>
            </w:r>
          </w:p>
        </w:tc>
      </w:tr>
      <w:tr w:rsidR="009E6A60" w14:paraId="50BD7692" w14:textId="77777777" w:rsidTr="0090242C">
        <w:tc>
          <w:tcPr>
            <w:tcW w:w="817" w:type="dxa"/>
          </w:tcPr>
          <w:p w14:paraId="3F0C4999" w14:textId="77777777" w:rsidR="009E6A60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754" w:type="dxa"/>
            <w:gridSpan w:val="4"/>
          </w:tcPr>
          <w:p w14:paraId="55705017" w14:textId="77777777" w:rsidR="009E6A60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педагогического процесса</w:t>
            </w:r>
          </w:p>
        </w:tc>
      </w:tr>
      <w:tr w:rsidR="0021416D" w:rsidRPr="009E6A60" w14:paraId="14F7065D" w14:textId="77777777" w:rsidTr="006D2D47">
        <w:tc>
          <w:tcPr>
            <w:tcW w:w="817" w:type="dxa"/>
          </w:tcPr>
          <w:p w14:paraId="0F7A8E51" w14:textId="77777777" w:rsidR="00EB69B4" w:rsidRPr="009E6A60" w:rsidRDefault="009E6A6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14:paraId="6BB273A5" w14:textId="77777777" w:rsidR="00EB69B4" w:rsidRPr="009E6A60" w:rsidRDefault="000323B2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усвоению детьми норм и ценностей, 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тых в обществе, включая моральные и нра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ственные ценности</w:t>
            </w:r>
          </w:p>
        </w:tc>
        <w:tc>
          <w:tcPr>
            <w:tcW w:w="1846" w:type="dxa"/>
            <w:gridSpan w:val="2"/>
          </w:tcPr>
          <w:p w14:paraId="380B5FF4" w14:textId="109AA522" w:rsidR="00EB69B4" w:rsidRPr="009E6A60" w:rsidRDefault="006D2D47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</w:tcPr>
          <w:p w14:paraId="276CD368" w14:textId="708A3677" w:rsidR="00EB69B4" w:rsidRPr="009E6A60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416D" w:rsidRPr="009E6A60" w14:paraId="78668522" w14:textId="77777777" w:rsidTr="006D2D47">
        <w:tc>
          <w:tcPr>
            <w:tcW w:w="817" w:type="dxa"/>
          </w:tcPr>
          <w:p w14:paraId="63BBDF7F" w14:textId="77777777" w:rsidR="000323B2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14:paraId="3979F071" w14:textId="77777777" w:rsidR="000323B2" w:rsidRDefault="000323B2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педагогической работы по формированию у детей самостоятельности, целенаправленности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действий</w:t>
            </w:r>
          </w:p>
        </w:tc>
        <w:tc>
          <w:tcPr>
            <w:tcW w:w="1846" w:type="dxa"/>
            <w:gridSpan w:val="2"/>
          </w:tcPr>
          <w:p w14:paraId="1609E8B5" w14:textId="7C96B9B4" w:rsidR="000323B2" w:rsidRDefault="0062771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5313070" w14:textId="3DEE750A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B1BF382" w14:textId="43FD5392" w:rsidR="006D2D47" w:rsidRPr="009E6A60" w:rsidRDefault="006D2D47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1A598C42" w14:textId="687BDEB1" w:rsidR="000323B2" w:rsidRDefault="000323B2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416D" w:rsidRPr="009E6A60" w14:paraId="534E7A27" w14:textId="77777777" w:rsidTr="006D2D47">
        <w:tc>
          <w:tcPr>
            <w:tcW w:w="817" w:type="dxa"/>
          </w:tcPr>
          <w:p w14:paraId="100E5C4B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14:paraId="11F7754D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поддержка самодеятельной сюжетно – ролевой игры со стороны восп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тателей</w:t>
            </w:r>
          </w:p>
        </w:tc>
        <w:tc>
          <w:tcPr>
            <w:tcW w:w="1846" w:type="dxa"/>
            <w:gridSpan w:val="2"/>
          </w:tcPr>
          <w:p w14:paraId="5D5BCC75" w14:textId="255463F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25BF9B44" w14:textId="584FB884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42B455B9" w14:textId="22256829" w:rsidR="0021416D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B4961C4" w14:textId="4AF8B365" w:rsidR="006D2D47" w:rsidRPr="009E6A60" w:rsidRDefault="006D2D47" w:rsidP="00475C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 w:val="restart"/>
          </w:tcPr>
          <w:p w14:paraId="69386196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498FA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D6E5C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F9A76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56EF0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DF7BC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5953B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AB92C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EA46E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6C276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F130A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A4F3C" w14:textId="7CA73FE0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416D" w:rsidRPr="009E6A60" w14:paraId="73CBD531" w14:textId="77777777" w:rsidTr="006D2D47">
        <w:tc>
          <w:tcPr>
            <w:tcW w:w="817" w:type="dxa"/>
          </w:tcPr>
          <w:p w14:paraId="04B0FD58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14:paraId="14F3BDE9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у детей позитивных установок к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личным видам труда и творчества</w:t>
            </w:r>
          </w:p>
        </w:tc>
        <w:tc>
          <w:tcPr>
            <w:tcW w:w="1846" w:type="dxa"/>
            <w:gridSpan w:val="2"/>
          </w:tcPr>
          <w:p w14:paraId="65C95C2C" w14:textId="2653F34A" w:rsidR="0021416D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78E1FD97" w14:textId="7E5E684E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0CA827E" w14:textId="2E566720" w:rsidR="00475C0B" w:rsidRPr="009E6A60" w:rsidRDefault="00475C0B" w:rsidP="00475C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43FCE055" w14:textId="71F9D14B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5736FE6F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6C65B563" w14:textId="77777777" w:rsidTr="006D2D47">
        <w:tc>
          <w:tcPr>
            <w:tcW w:w="817" w:type="dxa"/>
          </w:tcPr>
          <w:p w14:paraId="6DBEB614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14:paraId="485C1214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E6A00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54896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9DE5A04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формированию у детей основ безопасного поведения в быту, социуме, природе.</w:t>
            </w:r>
          </w:p>
          <w:p w14:paraId="023015CA" w14:textId="77777777" w:rsidR="004D5C18" w:rsidRDefault="004D5C18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14:paraId="09C091B2" w14:textId="35E5E9E9" w:rsidR="0021416D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BA20CB1" w14:textId="2B88072C" w:rsidR="004D5C18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2CDC785" w14:textId="02D0AE10" w:rsidR="004D5C18" w:rsidRDefault="004D5C18" w:rsidP="004D5C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B6C1315" w14:textId="1583CEF5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3C24D755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0A5AEB7C" w14:textId="77777777" w:rsidTr="006D2D47">
        <w:tc>
          <w:tcPr>
            <w:tcW w:w="817" w:type="dxa"/>
          </w:tcPr>
          <w:p w14:paraId="14EC8B2E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14:paraId="51A4330F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7AE01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FEB10E4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кругозора детей, расширению их представлений об окружающем мире.</w:t>
            </w:r>
          </w:p>
        </w:tc>
        <w:tc>
          <w:tcPr>
            <w:tcW w:w="1846" w:type="dxa"/>
            <w:gridSpan w:val="2"/>
          </w:tcPr>
          <w:p w14:paraId="47F3BAF7" w14:textId="68546FBC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3C29B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14:paraId="6C588226" w14:textId="251AB759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3C29B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A85E5A4" w14:textId="698D8407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1DC7858B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05FB88B6" w14:textId="77777777" w:rsidTr="006D2D47">
        <w:tc>
          <w:tcPr>
            <w:tcW w:w="817" w:type="dxa"/>
          </w:tcPr>
          <w:p w14:paraId="5D089A2F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14:paraId="2E0FE85F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352628C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обогащению активного словаря детей</w:t>
            </w:r>
          </w:p>
        </w:tc>
        <w:tc>
          <w:tcPr>
            <w:tcW w:w="1846" w:type="dxa"/>
            <w:gridSpan w:val="2"/>
          </w:tcPr>
          <w:p w14:paraId="7A9B6D1F" w14:textId="19EAC499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7B63D6A" w14:textId="3A8E2AE6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655EEEC9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1B60A61E" w14:textId="77777777" w:rsidTr="006D2D47">
        <w:tc>
          <w:tcPr>
            <w:tcW w:w="817" w:type="dxa"/>
          </w:tcPr>
          <w:p w14:paraId="1DB872FB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14:paraId="481FB7E3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E5BDB" w14:textId="77777777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476929D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связной, грамматически правильной диалогической и монологической речи.</w:t>
            </w:r>
          </w:p>
        </w:tc>
        <w:tc>
          <w:tcPr>
            <w:tcW w:w="1846" w:type="dxa"/>
            <w:gridSpan w:val="2"/>
          </w:tcPr>
          <w:p w14:paraId="53E35166" w14:textId="049DAE74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52B69104" w14:textId="7BD29326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40E633EC" w14:textId="77777777" w:rsidR="004D5C18" w:rsidRPr="009E6A60" w:rsidRDefault="004D5C18" w:rsidP="004D5C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5A62CD09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282A8AC6" w14:textId="77777777" w:rsidTr="006D2D47">
        <w:tc>
          <w:tcPr>
            <w:tcW w:w="817" w:type="dxa"/>
          </w:tcPr>
          <w:p w14:paraId="65D18A30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820" w:type="dxa"/>
          </w:tcPr>
          <w:p w14:paraId="32AF439B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звуковой и интонационной культуры речи, фонематического слуха.</w:t>
            </w:r>
          </w:p>
        </w:tc>
        <w:tc>
          <w:tcPr>
            <w:tcW w:w="1846" w:type="dxa"/>
            <w:gridSpan w:val="2"/>
          </w:tcPr>
          <w:p w14:paraId="08C167EE" w14:textId="6ACBCA71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7EBCC809" w14:textId="32B7D65F" w:rsidR="004D5C18" w:rsidRPr="009E6A60" w:rsidRDefault="004D5C18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2B52F26A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26CDB830" w14:textId="77777777" w:rsidTr="006D2D47">
        <w:tc>
          <w:tcPr>
            <w:tcW w:w="817" w:type="dxa"/>
          </w:tcPr>
          <w:p w14:paraId="031AA59A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820" w:type="dxa"/>
          </w:tcPr>
          <w:p w14:paraId="304FA5FD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муникативной деятельности детей при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разнообразных видов детской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1846" w:type="dxa"/>
            <w:gridSpan w:val="2"/>
          </w:tcPr>
          <w:p w14:paraId="7A9FB8B8" w14:textId="2CD4C77B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5C7E6B92" w14:textId="6999AFCA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78F19C46" w14:textId="1BDFD481" w:rsidR="004D5C18" w:rsidRPr="009E6A60" w:rsidRDefault="004D5C18" w:rsidP="0024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68051A45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7515BAB1" w14:textId="77777777" w:rsidTr="006D2D47">
        <w:tc>
          <w:tcPr>
            <w:tcW w:w="817" w:type="dxa"/>
          </w:tcPr>
          <w:p w14:paraId="3D1FCB3A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820" w:type="dxa"/>
          </w:tcPr>
          <w:p w14:paraId="07C435FB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педагогом задач по развитию 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тей навыков конструктивного взаимоде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ствия при организации разнообразных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 детской деятельности. </w:t>
            </w:r>
          </w:p>
        </w:tc>
        <w:tc>
          <w:tcPr>
            <w:tcW w:w="1846" w:type="dxa"/>
            <w:gridSpan w:val="2"/>
          </w:tcPr>
          <w:p w14:paraId="0D57A3B8" w14:textId="61BC26A1" w:rsidR="0021416D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763092E5" w14:textId="21828BB4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40805F37" w14:textId="72D96D68" w:rsidR="004D5C18" w:rsidRDefault="004D5C18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7D19CEC" w14:textId="67DD0CB0" w:rsidR="004D5C18" w:rsidRPr="009E6A60" w:rsidRDefault="004D5C18" w:rsidP="0024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5F7DB857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16D" w:rsidRPr="009E6A60" w14:paraId="6BDEDD24" w14:textId="77777777" w:rsidTr="006D2D47">
        <w:tc>
          <w:tcPr>
            <w:tcW w:w="817" w:type="dxa"/>
          </w:tcPr>
          <w:p w14:paraId="5DA81761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820" w:type="dxa"/>
          </w:tcPr>
          <w:p w14:paraId="1495C07A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 детей в группе</w:t>
            </w:r>
          </w:p>
        </w:tc>
        <w:tc>
          <w:tcPr>
            <w:tcW w:w="1846" w:type="dxa"/>
            <w:gridSpan w:val="2"/>
          </w:tcPr>
          <w:p w14:paraId="5005D2CC" w14:textId="7DAA7584" w:rsidR="0021416D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0A74CB15" w14:textId="5FF7AD5C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D9F987B" w14:textId="5E29788B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2EA974D6" w14:textId="58799C25" w:rsidR="00CA1EAB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35F3FA87" w14:textId="1016DF1A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416D" w:rsidRPr="009E6A60" w14:paraId="1B70D6B6" w14:textId="77777777" w:rsidTr="006D2D47">
        <w:tc>
          <w:tcPr>
            <w:tcW w:w="817" w:type="dxa"/>
          </w:tcPr>
          <w:p w14:paraId="5FD68E96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820" w:type="dxa"/>
          </w:tcPr>
          <w:p w14:paraId="4528E888" w14:textId="77777777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прогулки</w:t>
            </w:r>
          </w:p>
        </w:tc>
        <w:tc>
          <w:tcPr>
            <w:tcW w:w="1846" w:type="dxa"/>
            <w:gridSpan w:val="2"/>
          </w:tcPr>
          <w:p w14:paraId="4D6D93A7" w14:textId="2A959BBE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7FC65D3C" w14:textId="5CDB137C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77F3B264" w14:textId="0CDEC19D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B0FA03C" w14:textId="4639B268" w:rsidR="0021416D" w:rsidRPr="009E6A60" w:rsidRDefault="0021416D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01830C05" w14:textId="2E7E0F22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1416D" w:rsidRPr="009E6A60" w14:paraId="26E40D93" w14:textId="77777777" w:rsidTr="006D2D47">
        <w:tc>
          <w:tcPr>
            <w:tcW w:w="817" w:type="dxa"/>
          </w:tcPr>
          <w:p w14:paraId="52E9D51D" w14:textId="77777777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4820" w:type="dxa"/>
          </w:tcPr>
          <w:p w14:paraId="6FA1AC6F" w14:textId="6640770D" w:rsidR="0021416D" w:rsidRDefault="0021416D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педагогом разнообразных форм организации образовательного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цесса (занятия, игра, коллекционирование,  беседа, конкурсы, викторины и др.).</w:t>
            </w:r>
          </w:p>
        </w:tc>
        <w:tc>
          <w:tcPr>
            <w:tcW w:w="1846" w:type="dxa"/>
            <w:gridSpan w:val="2"/>
          </w:tcPr>
          <w:p w14:paraId="28612040" w14:textId="2E336714" w:rsidR="0021416D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11F0FE4" w14:textId="0A0032C0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FB1731A" w14:textId="1CB99EB9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259954AF" w14:textId="2662CD57" w:rsidR="00CA1EAB" w:rsidRPr="009E6A60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14:paraId="065285CF" w14:textId="376C461E" w:rsidR="0021416D" w:rsidRDefault="0021416D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2D47" w:rsidRPr="009E6A60" w14:paraId="442A7260" w14:textId="77777777" w:rsidTr="006D2D47">
        <w:tc>
          <w:tcPr>
            <w:tcW w:w="817" w:type="dxa"/>
          </w:tcPr>
          <w:p w14:paraId="15E97CCC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820" w:type="dxa"/>
          </w:tcPr>
          <w:p w14:paraId="39656105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эстетического воспитания детей средствами изобразительной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846" w:type="dxa"/>
            <w:gridSpan w:val="2"/>
          </w:tcPr>
          <w:p w14:paraId="0147DE87" w14:textId="0A327CB1" w:rsidR="006D2D47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D308F20" w14:textId="363A5D01" w:rsidR="00CA1EAB" w:rsidRDefault="00CA1EA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AEF8D4E" w14:textId="4035DB6B" w:rsidR="00CA1EAB" w:rsidRPr="009E6A60" w:rsidRDefault="00CA1EAB" w:rsidP="002438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 w:val="restart"/>
          </w:tcPr>
          <w:p w14:paraId="230C9DA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847D0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7C8FB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63DE6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145A6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9A169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20426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5F8D4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79A61" w14:textId="2BCEA570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D2D47" w:rsidRPr="009E6A60" w14:paraId="649E50D9" w14:textId="77777777" w:rsidTr="006D2D47">
        <w:tc>
          <w:tcPr>
            <w:tcW w:w="817" w:type="dxa"/>
          </w:tcPr>
          <w:p w14:paraId="2B729F5F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820" w:type="dxa"/>
          </w:tcPr>
          <w:p w14:paraId="6758D8D3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воспитателя к занятиям</w:t>
            </w:r>
          </w:p>
        </w:tc>
        <w:tc>
          <w:tcPr>
            <w:tcW w:w="1846" w:type="dxa"/>
            <w:gridSpan w:val="2"/>
          </w:tcPr>
          <w:p w14:paraId="56830445" w14:textId="148AC919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7B47C14D" w14:textId="17FD0995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ACF98F1" w14:textId="7D4770A4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592B13AA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60F6509A" w14:textId="77777777" w:rsidTr="006D2D47">
        <w:tc>
          <w:tcPr>
            <w:tcW w:w="817" w:type="dxa"/>
          </w:tcPr>
          <w:p w14:paraId="28908AD9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820" w:type="dxa"/>
          </w:tcPr>
          <w:p w14:paraId="4C2B5D87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 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у детей предпосылок ценностно – смыслового восприятия и понимания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ведений искусства (словесного,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ного, изобразительного), мира природы</w:t>
            </w:r>
          </w:p>
        </w:tc>
        <w:tc>
          <w:tcPr>
            <w:tcW w:w="1846" w:type="dxa"/>
            <w:gridSpan w:val="2"/>
          </w:tcPr>
          <w:p w14:paraId="36AFF4D0" w14:textId="53D34B2B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74F9134" w14:textId="410263CF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772FF10" w14:textId="7A911B3B" w:rsidR="006D2D47" w:rsidRPr="009E6A60" w:rsidRDefault="006D2D47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51AFD11E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28B81858" w14:textId="77777777" w:rsidTr="006D2D47">
        <w:tc>
          <w:tcPr>
            <w:tcW w:w="817" w:type="dxa"/>
          </w:tcPr>
          <w:p w14:paraId="647F0294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820" w:type="dxa"/>
          </w:tcPr>
          <w:p w14:paraId="7792D169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наблюдений детей за живой и не живой природой</w:t>
            </w:r>
          </w:p>
        </w:tc>
        <w:tc>
          <w:tcPr>
            <w:tcW w:w="1846" w:type="dxa"/>
            <w:gridSpan w:val="2"/>
          </w:tcPr>
          <w:p w14:paraId="5678ADB1" w14:textId="095EB3C2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C29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6EAC4593" w14:textId="15C4052D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61F61648" w14:textId="753123FA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8C1A7FE" w14:textId="6DEA1729" w:rsidR="006D2D47" w:rsidRPr="009E6A60" w:rsidRDefault="006D2D47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78567AF6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745746D7" w14:textId="77777777" w:rsidTr="006D2D47">
        <w:tc>
          <w:tcPr>
            <w:tcW w:w="817" w:type="dxa"/>
          </w:tcPr>
          <w:p w14:paraId="398AADE1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820" w:type="dxa"/>
          </w:tcPr>
          <w:p w14:paraId="183D5646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работы с детьми в уголке природы</w:t>
            </w:r>
          </w:p>
        </w:tc>
        <w:tc>
          <w:tcPr>
            <w:tcW w:w="1846" w:type="dxa"/>
            <w:gridSpan w:val="2"/>
          </w:tcPr>
          <w:p w14:paraId="0423847D" w14:textId="01F8BACC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619E66B5" w14:textId="1931A324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4D7098B" w14:textId="27289DFC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895E088" w14:textId="77777777" w:rsidR="006D2D47" w:rsidRPr="009E6A60" w:rsidRDefault="006D2D47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48D37C60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101DC580" w14:textId="77777777" w:rsidTr="006D2D47">
        <w:tc>
          <w:tcPr>
            <w:tcW w:w="817" w:type="dxa"/>
          </w:tcPr>
          <w:p w14:paraId="53458962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820" w:type="dxa"/>
          </w:tcPr>
          <w:p w14:paraId="2DB4685E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эффективность хозяйственно – бытового труда</w:t>
            </w:r>
          </w:p>
        </w:tc>
        <w:tc>
          <w:tcPr>
            <w:tcW w:w="1846" w:type="dxa"/>
            <w:gridSpan w:val="2"/>
          </w:tcPr>
          <w:p w14:paraId="7D14A9F9" w14:textId="66757196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CC9AEC5" w14:textId="1D395696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0042720B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3A67184A" w14:textId="77777777" w:rsidTr="006D2D47">
        <w:tc>
          <w:tcPr>
            <w:tcW w:w="817" w:type="dxa"/>
          </w:tcPr>
          <w:p w14:paraId="612E6723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820" w:type="dxa"/>
          </w:tcPr>
          <w:p w14:paraId="4C37954B" w14:textId="2612D335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развитию у детей математических представлений на занятиях и</w:t>
            </w:r>
            <w:r w:rsidR="00243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иных формах образовательного 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са.</w:t>
            </w:r>
          </w:p>
        </w:tc>
        <w:tc>
          <w:tcPr>
            <w:tcW w:w="1846" w:type="dxa"/>
            <w:gridSpan w:val="2"/>
          </w:tcPr>
          <w:p w14:paraId="0B6739AA" w14:textId="21CA3E52" w:rsidR="00CA1EAB" w:rsidRDefault="00CA1EAB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BB3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21BD2F4" w14:textId="70670ED3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507883DA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5A8C7403" w14:textId="77777777" w:rsidTr="006D2D47">
        <w:tc>
          <w:tcPr>
            <w:tcW w:w="817" w:type="dxa"/>
          </w:tcPr>
          <w:p w14:paraId="201B9D69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820" w:type="dxa"/>
          </w:tcPr>
          <w:p w14:paraId="5E728668" w14:textId="77777777" w:rsidR="006D2D47" w:rsidRDefault="006D2D47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педагогической</w:t>
            </w:r>
            <w:r w:rsidR="00CA1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витию у детей навыков самообслуживания</w:t>
            </w:r>
          </w:p>
        </w:tc>
        <w:tc>
          <w:tcPr>
            <w:tcW w:w="1846" w:type="dxa"/>
            <w:gridSpan w:val="2"/>
          </w:tcPr>
          <w:p w14:paraId="6A9B25A3" w14:textId="53CD1261" w:rsidR="006D2D47" w:rsidRPr="009E6A60" w:rsidRDefault="00CA1EAB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5CFFC098" w14:textId="77777777" w:rsid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D47" w:rsidRPr="009E6A60" w14:paraId="3C871C32" w14:textId="77777777" w:rsidTr="003E798F">
        <w:tc>
          <w:tcPr>
            <w:tcW w:w="817" w:type="dxa"/>
          </w:tcPr>
          <w:p w14:paraId="594B8D67" w14:textId="77777777" w:rsidR="006D2D47" w:rsidRP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4"/>
          </w:tcPr>
          <w:p w14:paraId="427C7AFD" w14:textId="77777777" w:rsidR="006D2D47" w:rsidRPr="006D2D47" w:rsidRDefault="006D2D47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условий, созданных в детском саду для реализации образ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вательной программы.</w:t>
            </w:r>
          </w:p>
        </w:tc>
      </w:tr>
      <w:tr w:rsidR="003E798F" w:rsidRPr="009E6A60" w14:paraId="151070E9" w14:textId="77777777" w:rsidTr="00CA1EAB">
        <w:tc>
          <w:tcPr>
            <w:tcW w:w="817" w:type="dxa"/>
          </w:tcPr>
          <w:p w14:paraId="26516D4D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14:paraId="1CDAF339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игровой деятельности</w:t>
            </w:r>
          </w:p>
        </w:tc>
        <w:tc>
          <w:tcPr>
            <w:tcW w:w="1846" w:type="dxa"/>
            <w:gridSpan w:val="2"/>
          </w:tcPr>
          <w:p w14:paraId="16B199CA" w14:textId="450A31FF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665AA2F" w14:textId="5AFFB0D1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 w:val="restart"/>
          </w:tcPr>
          <w:p w14:paraId="753E91B5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8B547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F4D9E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184BB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DEE12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3175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3F0B3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5D96B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2C845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9D635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B929B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43EF8" w14:textId="0FE4F772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E798F" w:rsidRPr="009E6A60" w14:paraId="74E8EB30" w14:textId="77777777" w:rsidTr="00CA1EAB">
        <w:tc>
          <w:tcPr>
            <w:tcW w:w="817" w:type="dxa"/>
          </w:tcPr>
          <w:p w14:paraId="32C852B1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14:paraId="4A19308C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продукти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(изобразительной) деятельности детей</w:t>
            </w:r>
          </w:p>
        </w:tc>
        <w:tc>
          <w:tcPr>
            <w:tcW w:w="1846" w:type="dxa"/>
            <w:gridSpan w:val="2"/>
          </w:tcPr>
          <w:p w14:paraId="43683DB1" w14:textId="10B9D018" w:rsidR="003E798F" w:rsidRDefault="003E798F" w:rsidP="00CA1E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11394C2" w14:textId="3161D0BD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373E87B5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776E5E18" w14:textId="77777777" w:rsidTr="00CA1EAB">
        <w:tc>
          <w:tcPr>
            <w:tcW w:w="817" w:type="dxa"/>
          </w:tcPr>
          <w:p w14:paraId="269398B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</w:tcPr>
          <w:p w14:paraId="0757275D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развивающей ППС в группах для развития у детей ЭМП</w:t>
            </w:r>
          </w:p>
        </w:tc>
        <w:tc>
          <w:tcPr>
            <w:tcW w:w="1846" w:type="dxa"/>
            <w:gridSpan w:val="2"/>
          </w:tcPr>
          <w:p w14:paraId="358DBDB4" w14:textId="4325E94C" w:rsidR="003E798F" w:rsidRDefault="003E798F" w:rsidP="00375C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19B36E98" w14:textId="394C6EBA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13A68CA5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12F343A6" w14:textId="77777777" w:rsidTr="00CA1EAB">
        <w:tc>
          <w:tcPr>
            <w:tcW w:w="817" w:type="dxa"/>
          </w:tcPr>
          <w:p w14:paraId="601CBBD9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</w:tcPr>
          <w:p w14:paraId="495F5ADC" w14:textId="4BFE76C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 деятельности детей (исследование объектов окружающего мира и экспериме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тирования с ним)</w:t>
            </w:r>
          </w:p>
        </w:tc>
        <w:tc>
          <w:tcPr>
            <w:tcW w:w="1846" w:type="dxa"/>
            <w:gridSpan w:val="2"/>
          </w:tcPr>
          <w:p w14:paraId="6A2D7A65" w14:textId="28235F16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8" w:type="dxa"/>
            <w:vMerge/>
          </w:tcPr>
          <w:p w14:paraId="6DBD51AD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112DBA04" w14:textId="77777777" w:rsidTr="00CA1EAB">
        <w:tc>
          <w:tcPr>
            <w:tcW w:w="817" w:type="dxa"/>
          </w:tcPr>
          <w:p w14:paraId="1976FD11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820" w:type="dxa"/>
          </w:tcPr>
          <w:p w14:paraId="04D72CC7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тивной деятельности детей (конструиров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из разного материала, включая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структоры, модули, бумагу природный и иной материал)</w:t>
            </w:r>
          </w:p>
        </w:tc>
        <w:tc>
          <w:tcPr>
            <w:tcW w:w="1846" w:type="dxa"/>
            <w:gridSpan w:val="2"/>
          </w:tcPr>
          <w:p w14:paraId="4DDD793A" w14:textId="10EB9711" w:rsidR="003E798F" w:rsidRPr="009E6A60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448082FB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6AF6445D" w14:textId="77777777" w:rsidTr="00CA1EAB">
        <w:tc>
          <w:tcPr>
            <w:tcW w:w="817" w:type="dxa"/>
          </w:tcPr>
          <w:p w14:paraId="2245F556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820" w:type="dxa"/>
          </w:tcPr>
          <w:p w14:paraId="70E19B76" w14:textId="38473FC2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книжного уголка в групп</w:t>
            </w:r>
            <w:r w:rsidR="002438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6" w:type="dxa"/>
            <w:gridSpan w:val="2"/>
          </w:tcPr>
          <w:p w14:paraId="1A15F90D" w14:textId="4901232D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80032E0" w14:textId="2065D8F2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1AAC9C56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6E026364" w14:textId="77777777" w:rsidTr="00CA1EAB">
        <w:tc>
          <w:tcPr>
            <w:tcW w:w="817" w:type="dxa"/>
          </w:tcPr>
          <w:p w14:paraId="04A99BAD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820" w:type="dxa"/>
          </w:tcPr>
          <w:p w14:paraId="79C5E0EF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детей</w:t>
            </w:r>
          </w:p>
        </w:tc>
        <w:tc>
          <w:tcPr>
            <w:tcW w:w="1846" w:type="dxa"/>
            <w:gridSpan w:val="2"/>
          </w:tcPr>
          <w:p w14:paraId="37532DA8" w14:textId="18AA5363" w:rsidR="003E798F" w:rsidRDefault="003E798F" w:rsidP="00375C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D0B5130" w14:textId="67F0F37D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06365909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0B3AE0AA" w14:textId="77777777" w:rsidTr="00CA1EAB">
        <w:tc>
          <w:tcPr>
            <w:tcW w:w="817" w:type="dxa"/>
          </w:tcPr>
          <w:p w14:paraId="6CABEB36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820" w:type="dxa"/>
          </w:tcPr>
          <w:p w14:paraId="1A6B6870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 (восприятие, понимание смысла музыкальных произведений, пение, музыкально – ритмические движения, игры на детских музыкальных инструментах)</w:t>
            </w:r>
          </w:p>
        </w:tc>
        <w:tc>
          <w:tcPr>
            <w:tcW w:w="1846" w:type="dxa"/>
            <w:gridSpan w:val="2"/>
          </w:tcPr>
          <w:p w14:paraId="259240DE" w14:textId="3DAFA69F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8" w:type="dxa"/>
            <w:vMerge/>
          </w:tcPr>
          <w:p w14:paraId="76CF569E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00E7D99C" w14:textId="77777777" w:rsidTr="00CA1EAB">
        <w:tc>
          <w:tcPr>
            <w:tcW w:w="817" w:type="dxa"/>
          </w:tcPr>
          <w:p w14:paraId="6CC99792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820" w:type="dxa"/>
          </w:tcPr>
          <w:p w14:paraId="0CC8B6A0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навыков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мообслуживания и элементарного бытового труда (в  помещении и на улице)</w:t>
            </w:r>
          </w:p>
        </w:tc>
        <w:tc>
          <w:tcPr>
            <w:tcW w:w="1846" w:type="dxa"/>
            <w:gridSpan w:val="2"/>
          </w:tcPr>
          <w:p w14:paraId="0B12D1E6" w14:textId="0DF3D1D1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6C0B19C0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17C7F413" w14:textId="77777777" w:rsidTr="003E798F">
        <w:tc>
          <w:tcPr>
            <w:tcW w:w="817" w:type="dxa"/>
          </w:tcPr>
          <w:p w14:paraId="5993D6B7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54" w:type="dxa"/>
            <w:gridSpan w:val="4"/>
          </w:tcPr>
          <w:p w14:paraId="17A1084B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результатов образовательной деятельности</w:t>
            </w:r>
          </w:p>
        </w:tc>
      </w:tr>
      <w:tr w:rsidR="003E798F" w:rsidRPr="009E6A60" w14:paraId="65DE1B08" w14:textId="77777777" w:rsidTr="00CA1EAB">
        <w:tc>
          <w:tcPr>
            <w:tcW w:w="817" w:type="dxa"/>
          </w:tcPr>
          <w:p w14:paraId="6CEB33A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14:paraId="162A4539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педагогическая диагностика для определения уровня развития детей на 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 учебного года</w:t>
            </w:r>
          </w:p>
        </w:tc>
        <w:tc>
          <w:tcPr>
            <w:tcW w:w="1846" w:type="dxa"/>
            <w:gridSpan w:val="2"/>
          </w:tcPr>
          <w:p w14:paraId="6EAE595F" w14:textId="4BFF80DB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8" w:type="dxa"/>
            <w:vMerge w:val="restart"/>
          </w:tcPr>
          <w:p w14:paraId="31A77E29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FAD0F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EDAD5" w14:textId="6DD271BA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зыкальный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</w:tr>
      <w:tr w:rsidR="003E798F" w:rsidRPr="009E6A60" w14:paraId="47DAFE38" w14:textId="77777777" w:rsidTr="00CA1EAB">
        <w:tc>
          <w:tcPr>
            <w:tcW w:w="817" w:type="dxa"/>
          </w:tcPr>
          <w:p w14:paraId="1D52733C" w14:textId="5F610A73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D4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F1B75DF" w14:textId="77777777" w:rsidR="003E798F" w:rsidRDefault="003E798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 педагогическая диагностика для определения уровня развития детей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нец  учебного года</w:t>
            </w:r>
          </w:p>
        </w:tc>
        <w:tc>
          <w:tcPr>
            <w:tcW w:w="1846" w:type="dxa"/>
            <w:gridSpan w:val="2"/>
          </w:tcPr>
          <w:p w14:paraId="5B85EB3D" w14:textId="39562BEF" w:rsidR="003E798F" w:rsidRDefault="003E798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3B9E6D7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98F" w:rsidRPr="009E6A60" w14:paraId="564250E0" w14:textId="77777777" w:rsidTr="003E798F">
        <w:tc>
          <w:tcPr>
            <w:tcW w:w="817" w:type="dxa"/>
          </w:tcPr>
          <w:p w14:paraId="375791D2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54" w:type="dxa"/>
            <w:gridSpan w:val="4"/>
          </w:tcPr>
          <w:p w14:paraId="3581F936" w14:textId="77777777" w:rsidR="003E798F" w:rsidRP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качества присмотра и ухода за детьми</w:t>
            </w:r>
          </w:p>
        </w:tc>
      </w:tr>
      <w:tr w:rsidR="003E798F" w:rsidRPr="009E6A60" w14:paraId="618D7644" w14:textId="77777777" w:rsidTr="00CA1EAB">
        <w:tc>
          <w:tcPr>
            <w:tcW w:w="817" w:type="dxa"/>
          </w:tcPr>
          <w:p w14:paraId="49258D6C" w14:textId="77777777" w:rsidR="003E798F" w:rsidRDefault="003E798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14:paraId="40AF3F3A" w14:textId="77777777" w:rsidR="003E798F" w:rsidRDefault="00D54AD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детей в группах</w:t>
            </w:r>
          </w:p>
        </w:tc>
        <w:tc>
          <w:tcPr>
            <w:tcW w:w="1846" w:type="dxa"/>
            <w:gridSpan w:val="2"/>
          </w:tcPr>
          <w:p w14:paraId="1E19697E" w14:textId="77777777" w:rsidR="003E798F" w:rsidRDefault="00D54AD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088" w:type="dxa"/>
          </w:tcPr>
          <w:p w14:paraId="4FF0BCF2" w14:textId="69507A08" w:rsidR="003E798F" w:rsidRDefault="00D54AD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C4CBF" w:rsidRPr="009E6A60" w14:paraId="2788DE69" w14:textId="77777777" w:rsidTr="00CA1EAB">
        <w:tc>
          <w:tcPr>
            <w:tcW w:w="817" w:type="dxa"/>
          </w:tcPr>
          <w:p w14:paraId="0AFEED31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14:paraId="70DE2626" w14:textId="7777777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режима дня и организация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группы с учетом специфики сезона, дня недели, общего настроения детей</w:t>
            </w:r>
          </w:p>
        </w:tc>
        <w:tc>
          <w:tcPr>
            <w:tcW w:w="1846" w:type="dxa"/>
            <w:gridSpan w:val="2"/>
          </w:tcPr>
          <w:p w14:paraId="156A663C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 w:val="restart"/>
          </w:tcPr>
          <w:p w14:paraId="2DE0CAF6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71DEE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3EFC8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28799" w14:textId="1439E531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FC4CBF" w:rsidRPr="009E6A60" w14:paraId="023B6D82" w14:textId="77777777" w:rsidTr="00CA1EAB">
        <w:tc>
          <w:tcPr>
            <w:tcW w:w="817" w:type="dxa"/>
          </w:tcPr>
          <w:p w14:paraId="48C93637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14:paraId="6A31AE2D" w14:textId="291EEB1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</w:t>
            </w:r>
            <w:r w:rsidR="004D45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детьми навыков самообслужив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6" w:type="dxa"/>
            <w:gridSpan w:val="2"/>
          </w:tcPr>
          <w:p w14:paraId="0EF3D828" w14:textId="2B772314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BB827E9" w14:textId="2999B4AA" w:rsidR="00FC4CBF" w:rsidRDefault="00FC4CBF" w:rsidP="004D4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22DFE406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14:paraId="035BEB99" w14:textId="77777777" w:rsidTr="00CA1EAB">
        <w:tc>
          <w:tcPr>
            <w:tcW w:w="817" w:type="dxa"/>
          </w:tcPr>
          <w:p w14:paraId="3CE4D7F6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820" w:type="dxa"/>
          </w:tcPr>
          <w:p w14:paraId="323DDA01" w14:textId="7777777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навыков культурного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ведения за столом</w:t>
            </w:r>
          </w:p>
        </w:tc>
        <w:tc>
          <w:tcPr>
            <w:tcW w:w="1846" w:type="dxa"/>
            <w:gridSpan w:val="2"/>
          </w:tcPr>
          <w:p w14:paraId="09E1167C" w14:textId="04F648B2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B28366A" w14:textId="701D722E" w:rsidR="00FC4CBF" w:rsidRDefault="00FC4CBF" w:rsidP="004D45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70BC5027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14:paraId="5DD65662" w14:textId="77777777" w:rsidTr="00CA1EAB">
        <w:tc>
          <w:tcPr>
            <w:tcW w:w="817" w:type="dxa"/>
          </w:tcPr>
          <w:p w14:paraId="7869F0C5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820" w:type="dxa"/>
          </w:tcPr>
          <w:p w14:paraId="1346AB82" w14:textId="77777777" w:rsidR="00FC4CBF" w:rsidRDefault="00FC4CBF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детей культурно – гигиенических навыков</w:t>
            </w:r>
          </w:p>
        </w:tc>
        <w:tc>
          <w:tcPr>
            <w:tcW w:w="1846" w:type="dxa"/>
            <w:gridSpan w:val="2"/>
          </w:tcPr>
          <w:p w14:paraId="192E4A1C" w14:textId="0BE2281B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1FDDCA46" w14:textId="34B23BE2" w:rsidR="00FC4CBF" w:rsidRDefault="00FC4CBF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1AA59874" w14:textId="77777777" w:rsid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CBF" w:rsidRPr="009E6A60" w14:paraId="7B1AD769" w14:textId="77777777" w:rsidTr="0086597F">
        <w:tc>
          <w:tcPr>
            <w:tcW w:w="817" w:type="dxa"/>
          </w:tcPr>
          <w:p w14:paraId="02BCC8F1" w14:textId="77777777" w:rsidR="00FC4CBF" w:rsidRPr="00FC4CBF" w:rsidRDefault="00FC4CBF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754" w:type="dxa"/>
            <w:gridSpan w:val="4"/>
          </w:tcPr>
          <w:p w14:paraId="1F758923" w14:textId="77777777" w:rsidR="00FC4CBF" w:rsidRPr="00FC4CBF" w:rsidRDefault="00FC4CBF" w:rsidP="00FC4C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 по реализации годовых задач</w:t>
            </w:r>
          </w:p>
        </w:tc>
      </w:tr>
      <w:tr w:rsidR="0056694B" w:rsidRPr="009E6A60" w14:paraId="086B40FF" w14:textId="77777777" w:rsidTr="003353CD">
        <w:tc>
          <w:tcPr>
            <w:tcW w:w="817" w:type="dxa"/>
          </w:tcPr>
          <w:p w14:paraId="139999D4" w14:textId="62D3143E" w:rsidR="0056694B" w:rsidRPr="0056694B" w:rsidRDefault="004D4538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4"/>
          </w:tcPr>
          <w:p w14:paraId="06AF26AC" w14:textId="77777777" w:rsidR="0056694B" w:rsidRPr="0056694B" w:rsidRDefault="0056694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технологий электронного образования в проектировании и организации образовательного процесса</w:t>
            </w:r>
          </w:p>
        </w:tc>
      </w:tr>
      <w:tr w:rsidR="00E34900" w:rsidRPr="009E6A60" w14:paraId="71F8F341" w14:textId="77777777" w:rsidTr="00CA1EAB">
        <w:tc>
          <w:tcPr>
            <w:tcW w:w="817" w:type="dxa"/>
          </w:tcPr>
          <w:p w14:paraId="15A92612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14:paraId="15263332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цифровых ресурсов при проведении занятий с детьми дошкольного возраста</w:t>
            </w:r>
          </w:p>
        </w:tc>
        <w:tc>
          <w:tcPr>
            <w:tcW w:w="1846" w:type="dxa"/>
            <w:gridSpan w:val="2"/>
          </w:tcPr>
          <w:p w14:paraId="4B2FCB38" w14:textId="028C8C0F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 w:val="restart"/>
          </w:tcPr>
          <w:p w14:paraId="0393ED9A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EE0A5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D0085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9BB58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4EE51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780FB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BD1B5" w14:textId="4C6DD853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34900" w:rsidRPr="009E6A60" w14:paraId="40150ED7" w14:textId="77777777" w:rsidTr="00CA1EAB">
        <w:tc>
          <w:tcPr>
            <w:tcW w:w="817" w:type="dxa"/>
          </w:tcPr>
          <w:p w14:paraId="7698F108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14:paraId="6463B9D0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цифровых образовательных ресурсов для поддержки детской инициат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в познавательном развитии</w:t>
            </w:r>
          </w:p>
        </w:tc>
        <w:tc>
          <w:tcPr>
            <w:tcW w:w="1846" w:type="dxa"/>
            <w:gridSpan w:val="2"/>
          </w:tcPr>
          <w:p w14:paraId="60DC4EC8" w14:textId="4989A8BA"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7EC72FE9" w14:textId="6F71A654" w:rsidR="00E34900" w:rsidRDefault="00BB382A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r w:rsidR="00F832F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3A85F502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3C5668C2" w14:textId="77777777" w:rsidTr="00CA1EAB">
        <w:tc>
          <w:tcPr>
            <w:tcW w:w="817" w:type="dxa"/>
          </w:tcPr>
          <w:p w14:paraId="02E72207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</w:tcPr>
          <w:p w14:paraId="78112ACD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технологий смешанного обучения (цифровые образовательные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сурсы + традиционные педагогические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нологии) в образовательном процессе.</w:t>
            </w:r>
          </w:p>
        </w:tc>
        <w:tc>
          <w:tcPr>
            <w:tcW w:w="1846" w:type="dxa"/>
            <w:gridSpan w:val="2"/>
          </w:tcPr>
          <w:p w14:paraId="45A3E686" w14:textId="18FAD9A8" w:rsidR="00E34900" w:rsidRDefault="00E34900" w:rsidP="00E349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  <w:r w:rsidR="00E860D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BCF6A63" w14:textId="5E058B16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  <w:r w:rsidR="00E860D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1F312B4A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598A1CDC" w14:textId="77777777" w:rsidTr="00CA1EAB">
        <w:tc>
          <w:tcPr>
            <w:tcW w:w="817" w:type="dxa"/>
          </w:tcPr>
          <w:p w14:paraId="3C16D4CF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14:paraId="52EEEFA0" w14:textId="77777777" w:rsidR="00E34900" w:rsidRDefault="00E34900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использования в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тельном процессе электронного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развития у детей навыков и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ций 21 века</w:t>
            </w:r>
          </w:p>
        </w:tc>
        <w:tc>
          <w:tcPr>
            <w:tcW w:w="1846" w:type="dxa"/>
            <w:gridSpan w:val="2"/>
          </w:tcPr>
          <w:p w14:paraId="336BB294" w14:textId="50D2A1C7" w:rsidR="00E34900" w:rsidRDefault="00E34900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  <w:r w:rsidR="00E860D8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88" w:type="dxa"/>
            <w:vMerge/>
          </w:tcPr>
          <w:p w14:paraId="45AEAF5B" w14:textId="77777777" w:rsid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00" w:rsidRPr="009E6A60" w14:paraId="0F6F6E2D" w14:textId="77777777" w:rsidTr="00F91590">
        <w:tc>
          <w:tcPr>
            <w:tcW w:w="817" w:type="dxa"/>
          </w:tcPr>
          <w:p w14:paraId="228205DB" w14:textId="4A0444A2"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49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</w:t>
            </w:r>
            <w:r w:rsidR="004D45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754" w:type="dxa"/>
            <w:gridSpan w:val="4"/>
          </w:tcPr>
          <w:p w14:paraId="7127658B" w14:textId="77777777" w:rsidR="00E34900" w:rsidRPr="00E34900" w:rsidRDefault="00E34900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формы оценки качества, не включенные в систему контроля</w:t>
            </w:r>
          </w:p>
        </w:tc>
      </w:tr>
      <w:tr w:rsidR="005F48B4" w:rsidRPr="009E6A60" w14:paraId="4D55B267" w14:textId="77777777" w:rsidTr="00CA1EAB">
        <w:tc>
          <w:tcPr>
            <w:tcW w:w="817" w:type="dxa"/>
          </w:tcPr>
          <w:p w14:paraId="40E25E62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14:paraId="474BAB9E" w14:textId="1F051E98"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Приемка </w:t>
            </w:r>
            <w:r w:rsidR="001B7AC0">
              <w:rPr>
                <w:rFonts w:ascii="Times New Roman" w:hAnsi="Times New Roman" w:cs="Times New Roman"/>
                <w:sz w:val="24"/>
                <w:szCs w:val="24"/>
              </w:rPr>
              <w:t xml:space="preserve">ГДО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новому учебному году</w:t>
            </w:r>
          </w:p>
        </w:tc>
        <w:tc>
          <w:tcPr>
            <w:tcW w:w="1846" w:type="dxa"/>
            <w:gridSpan w:val="2"/>
          </w:tcPr>
          <w:p w14:paraId="3D03BA52" w14:textId="1B7BBAB3" w:rsidR="005F48B4" w:rsidRDefault="005F48B4" w:rsidP="00BB38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E860D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8" w:type="dxa"/>
            <w:vMerge w:val="restart"/>
          </w:tcPr>
          <w:p w14:paraId="530FA12C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6F678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A1922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30863" w14:textId="2D326CF3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5F48B4" w:rsidRPr="009E6A60" w14:paraId="7E01222C" w14:textId="77777777" w:rsidTr="00CA1EAB">
        <w:tc>
          <w:tcPr>
            <w:tcW w:w="817" w:type="dxa"/>
          </w:tcPr>
          <w:p w14:paraId="6BA9FDBF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14:paraId="73786A8A" w14:textId="7D6C68D4"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 – конкурс оформления </w:t>
            </w:r>
            <w:r w:rsidR="001B7AC0">
              <w:rPr>
                <w:rFonts w:ascii="Times New Roman" w:hAnsi="Times New Roman" w:cs="Times New Roman"/>
                <w:sz w:val="24"/>
                <w:szCs w:val="24"/>
              </w:rPr>
              <w:t>национальн</w:t>
            </w:r>
            <w:r w:rsidR="001B7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B7AC0">
              <w:rPr>
                <w:rFonts w:ascii="Times New Roman" w:hAnsi="Times New Roman" w:cs="Times New Roman"/>
                <w:sz w:val="24"/>
                <w:szCs w:val="24"/>
              </w:rPr>
              <w:t>го уголка</w:t>
            </w:r>
          </w:p>
        </w:tc>
        <w:tc>
          <w:tcPr>
            <w:tcW w:w="1846" w:type="dxa"/>
            <w:gridSpan w:val="2"/>
          </w:tcPr>
          <w:p w14:paraId="6D9C2E89" w14:textId="0D93E756" w:rsidR="005F48B4" w:rsidRDefault="005F48B4" w:rsidP="001B7A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22818" w14:textId="0486D2D3" w:rsidR="005F48B4" w:rsidRDefault="001B7AC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5F4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D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8" w:type="dxa"/>
            <w:vMerge/>
          </w:tcPr>
          <w:p w14:paraId="1CB8F0F8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14:paraId="77B93D58" w14:textId="77777777" w:rsidTr="00CA1EAB">
        <w:tc>
          <w:tcPr>
            <w:tcW w:w="817" w:type="dxa"/>
          </w:tcPr>
          <w:p w14:paraId="0C88E826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14:paraId="7B3EBE83" w14:textId="3D2CC611" w:rsidR="005F48B4" w:rsidRDefault="005F48B4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оформления групп</w:t>
            </w:r>
            <w:r w:rsidR="00EE4B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вогоднему празднику</w:t>
            </w:r>
          </w:p>
        </w:tc>
        <w:tc>
          <w:tcPr>
            <w:tcW w:w="1846" w:type="dxa"/>
            <w:gridSpan w:val="2"/>
          </w:tcPr>
          <w:p w14:paraId="311F9716" w14:textId="09CD4475" w:rsidR="005F48B4" w:rsidRDefault="005F48B4" w:rsidP="005F48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E860D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23F3E542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</w:tcPr>
          <w:p w14:paraId="5EAEECA4" w14:textId="77777777" w:rsid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8B4" w:rsidRPr="009E6A60" w14:paraId="2107629B" w14:textId="77777777" w:rsidTr="00AD4634">
        <w:tc>
          <w:tcPr>
            <w:tcW w:w="817" w:type="dxa"/>
          </w:tcPr>
          <w:p w14:paraId="6BF1AF9D" w14:textId="77777777" w:rsidR="005F48B4" w:rsidRP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754" w:type="dxa"/>
            <w:gridSpan w:val="4"/>
          </w:tcPr>
          <w:p w14:paraId="31EB0ABA" w14:textId="5E6E41E2" w:rsidR="005F48B4" w:rsidRPr="005F48B4" w:rsidRDefault="005F48B4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за санитарным состоянием помещений </w:t>
            </w:r>
          </w:p>
        </w:tc>
      </w:tr>
      <w:tr w:rsidR="00F3596B" w:rsidRPr="009E6A60" w14:paraId="4903C83B" w14:textId="77777777" w:rsidTr="00CA1EAB">
        <w:tc>
          <w:tcPr>
            <w:tcW w:w="817" w:type="dxa"/>
          </w:tcPr>
          <w:p w14:paraId="335E9067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</w:tcPr>
          <w:p w14:paraId="4DD68CD2" w14:textId="46E256AA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групп</w:t>
            </w:r>
            <w:r w:rsidR="001B7AC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846" w:type="dxa"/>
            <w:gridSpan w:val="2"/>
          </w:tcPr>
          <w:p w14:paraId="3AE5201E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88" w:type="dxa"/>
            <w:vMerge w:val="restart"/>
          </w:tcPr>
          <w:p w14:paraId="030DF1D9" w14:textId="2AA133EF" w:rsidR="00F3596B" w:rsidRDefault="001B7AC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F3596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F359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596B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F3596B" w:rsidRPr="009E6A60" w14:paraId="618A111C" w14:textId="77777777" w:rsidTr="00CA1EAB">
        <w:tc>
          <w:tcPr>
            <w:tcW w:w="817" w:type="dxa"/>
          </w:tcPr>
          <w:p w14:paraId="31255455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20" w:type="dxa"/>
          </w:tcPr>
          <w:p w14:paraId="002103A5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1846" w:type="dxa"/>
            <w:gridSpan w:val="2"/>
          </w:tcPr>
          <w:p w14:paraId="0D957E5A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88" w:type="dxa"/>
            <w:vMerge/>
          </w:tcPr>
          <w:p w14:paraId="3B1CF905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96B" w:rsidRPr="009E6A60" w14:paraId="755FA1FE" w14:textId="77777777" w:rsidTr="005F4D52">
        <w:tc>
          <w:tcPr>
            <w:tcW w:w="817" w:type="dxa"/>
          </w:tcPr>
          <w:p w14:paraId="08BF387D" w14:textId="77777777" w:rsidR="00F3596B" w:rsidRP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754" w:type="dxa"/>
            <w:gridSpan w:val="4"/>
          </w:tcPr>
          <w:p w14:paraId="2AE6DAAB" w14:textId="77777777" w:rsidR="00F3596B" w:rsidRP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по вопросам безопасности</w:t>
            </w:r>
          </w:p>
        </w:tc>
      </w:tr>
      <w:tr w:rsidR="00F3596B" w:rsidRPr="009E6A60" w14:paraId="431F5022" w14:textId="77777777" w:rsidTr="00CA1EAB">
        <w:tc>
          <w:tcPr>
            <w:tcW w:w="817" w:type="dxa"/>
          </w:tcPr>
          <w:p w14:paraId="70D67F3D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20" w:type="dxa"/>
          </w:tcPr>
          <w:p w14:paraId="6FDC2BA3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пожарной безопасности</w:t>
            </w:r>
          </w:p>
        </w:tc>
        <w:tc>
          <w:tcPr>
            <w:tcW w:w="1846" w:type="dxa"/>
            <w:gridSpan w:val="2"/>
          </w:tcPr>
          <w:p w14:paraId="6C82FC61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 w:val="restart"/>
          </w:tcPr>
          <w:p w14:paraId="7819124A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FA73A" w14:textId="541CA58B" w:rsidR="00F3596B" w:rsidRDefault="001B7AC0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F3596B">
              <w:rPr>
                <w:rFonts w:ascii="Times New Roman" w:hAnsi="Times New Roman" w:cs="Times New Roman"/>
                <w:sz w:val="24"/>
                <w:szCs w:val="24"/>
              </w:rPr>
              <w:t>, за</w:t>
            </w:r>
            <w:r w:rsidR="00F3596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3596B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</w:tr>
      <w:tr w:rsidR="00F3596B" w:rsidRPr="009E6A60" w14:paraId="3CA64A56" w14:textId="77777777" w:rsidTr="00CA1EAB">
        <w:tc>
          <w:tcPr>
            <w:tcW w:w="817" w:type="dxa"/>
          </w:tcPr>
          <w:p w14:paraId="23521021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20" w:type="dxa"/>
          </w:tcPr>
          <w:p w14:paraId="1E418B6C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антитеррористической безопасности</w:t>
            </w:r>
          </w:p>
        </w:tc>
        <w:tc>
          <w:tcPr>
            <w:tcW w:w="1846" w:type="dxa"/>
            <w:gridSpan w:val="2"/>
          </w:tcPr>
          <w:p w14:paraId="538E6202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/>
          </w:tcPr>
          <w:p w14:paraId="1852D446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96B" w:rsidRPr="009E6A60" w14:paraId="52040F07" w14:textId="77777777" w:rsidTr="00CA1EAB">
        <w:tc>
          <w:tcPr>
            <w:tcW w:w="817" w:type="dxa"/>
          </w:tcPr>
          <w:p w14:paraId="527E94F7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20" w:type="dxa"/>
          </w:tcPr>
          <w:p w14:paraId="5D25ABC2" w14:textId="77777777" w:rsidR="00F3596B" w:rsidRDefault="00F3596B" w:rsidP="00E27D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безопасности прогулочных участков</w:t>
            </w:r>
          </w:p>
        </w:tc>
        <w:tc>
          <w:tcPr>
            <w:tcW w:w="1846" w:type="dxa"/>
            <w:gridSpan w:val="2"/>
          </w:tcPr>
          <w:p w14:paraId="093B1E20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88" w:type="dxa"/>
            <w:vMerge/>
          </w:tcPr>
          <w:p w14:paraId="3BFF73A3" w14:textId="77777777" w:rsidR="00F3596B" w:rsidRDefault="00F3596B" w:rsidP="00EB69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BB0996" w14:textId="77777777" w:rsidR="00981C43" w:rsidRDefault="00981C43" w:rsidP="00981C4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C15F15" w14:textId="6F2DDE6E" w:rsidR="00EB69B4" w:rsidRPr="009E6A60" w:rsidRDefault="00981C43" w:rsidP="00981C4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</w:t>
      </w:r>
    </w:p>
    <w:sectPr w:rsidR="00EB69B4" w:rsidRPr="009E6A60" w:rsidSect="000B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D3399"/>
    <w:multiLevelType w:val="hybridMultilevel"/>
    <w:tmpl w:val="6792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B4"/>
    <w:rsid w:val="000323B2"/>
    <w:rsid w:val="00087FF5"/>
    <w:rsid w:val="000A238D"/>
    <w:rsid w:val="000B2127"/>
    <w:rsid w:val="001422CD"/>
    <w:rsid w:val="001B7AC0"/>
    <w:rsid w:val="00205651"/>
    <w:rsid w:val="0021416D"/>
    <w:rsid w:val="00243857"/>
    <w:rsid w:val="002C3D5A"/>
    <w:rsid w:val="00375CCB"/>
    <w:rsid w:val="003C29B1"/>
    <w:rsid w:val="003E798F"/>
    <w:rsid w:val="00475C0B"/>
    <w:rsid w:val="004D4538"/>
    <w:rsid w:val="004D5C18"/>
    <w:rsid w:val="0056694B"/>
    <w:rsid w:val="005F48B4"/>
    <w:rsid w:val="0062771B"/>
    <w:rsid w:val="00631517"/>
    <w:rsid w:val="00637D62"/>
    <w:rsid w:val="006D2D47"/>
    <w:rsid w:val="0079121C"/>
    <w:rsid w:val="007C5825"/>
    <w:rsid w:val="008117C9"/>
    <w:rsid w:val="0090242C"/>
    <w:rsid w:val="00981C43"/>
    <w:rsid w:val="00986126"/>
    <w:rsid w:val="009E6A60"/>
    <w:rsid w:val="00AB55CC"/>
    <w:rsid w:val="00BB382A"/>
    <w:rsid w:val="00C011F5"/>
    <w:rsid w:val="00C91DC2"/>
    <w:rsid w:val="00CA1EAB"/>
    <w:rsid w:val="00D07095"/>
    <w:rsid w:val="00D54ADB"/>
    <w:rsid w:val="00E27D01"/>
    <w:rsid w:val="00E34900"/>
    <w:rsid w:val="00E860D8"/>
    <w:rsid w:val="00EB69B4"/>
    <w:rsid w:val="00EE4B2B"/>
    <w:rsid w:val="00F3596B"/>
    <w:rsid w:val="00F832F6"/>
    <w:rsid w:val="00FC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68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69B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B69B4"/>
  </w:style>
  <w:style w:type="table" w:styleId="a5">
    <w:name w:val="Table Grid"/>
    <w:basedOn w:val="a1"/>
    <w:uiPriority w:val="59"/>
    <w:rsid w:val="00EB6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B69B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B69B4"/>
  </w:style>
  <w:style w:type="table" w:styleId="a5">
    <w:name w:val="Table Grid"/>
    <w:basedOn w:val="a1"/>
    <w:uiPriority w:val="59"/>
    <w:rsid w:val="00EB6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5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5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6</cp:revision>
  <cp:lastPrinted>2023-09-05T17:22:00Z</cp:lastPrinted>
  <dcterms:created xsi:type="dcterms:W3CDTF">2023-09-05T17:23:00Z</dcterms:created>
  <dcterms:modified xsi:type="dcterms:W3CDTF">2024-11-18T08:06:00Z</dcterms:modified>
</cp:coreProperties>
</file>